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1755"/>
        <w:gridCol w:w="2535"/>
        <w:gridCol w:w="4905"/>
        <w:gridCol w:w="24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39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霍山县公益性岗位  年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月缴纳社会保险（单位缴费部分）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98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lang w:val="en-US" w:eastAsia="zh-CN" w:bidi="ar"/>
              </w:rPr>
              <w:t xml:space="preserve">申报单位（盖章）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  填报日期：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lang w:val="en-US" w:eastAsia="zh-CN" w:bidi="ar"/>
              </w:rPr>
              <w:t>医疗保障局审核情况</w:t>
            </w:r>
          </w:p>
        </w:tc>
        <w:tc>
          <w:tcPr>
            <w:tcW w:w="1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/>
                <w:i w:val="0"/>
                <w:lang w:val="en-US" w:eastAsia="zh-CN" w:bidi="ar"/>
              </w:rPr>
              <w:t>审核意见</w:t>
            </w:r>
            <w:r>
              <w:rPr>
                <w:rStyle w:val="4"/>
                <w:i w:val="0"/>
                <w:lang w:val="en-US" w:eastAsia="zh-CN" w:bidi="ar"/>
              </w:rPr>
              <w:t>：</w:t>
            </w:r>
            <w:r>
              <w:rPr>
                <w:rStyle w:val="4"/>
                <w:lang w:val="en-US" w:eastAsia="zh-CN" w:bidi="ar"/>
              </w:rPr>
              <w:t xml:space="preserve">              审核人：           单位公章：                年    月    日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A4ZDU5MTcyOWEwMWFhNmI4MzMzMDY5NTRhY2YifQ=="/>
  </w:docVars>
  <w:rsids>
    <w:rsidRoot w:val="2FB2686A"/>
    <w:rsid w:val="2FB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2022-12-14T02:47:00Z</dcterms:created>
  <dc:creator>Administrator</dc:creator>
  <cp:lastModifiedBy>Administrator</cp:lastModifiedBy>
  <dcterms:modified xsi:type="dcterms:W3CDTF">2022-12-14T02:47:25Z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FF5748FA73D04A31BEC074AA0B5838D8</vt:lpwstr>
  </property>
</Properties>
</file>