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霍山县数据资源管理局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政府信息公开工作年度报告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4"/>
          <w:szCs w:val="34"/>
          <w:lang w:val="en-US" w:eastAsia="zh-CN" w:bidi="ar-SA"/>
        </w:rPr>
        <w:t>本报告依据《中华人民共和国政府信息公开条例》（国务院令第711号）、《国务院办公厅政府信息与政务公开办公室关于印发&lt;中华人民共和国政府信息公开工作年度报告格式&gt;的通知》（国办公开办函〔2021〕30号，以下简称《通知》）和《安徽省政务公开办公室关于做好2021年度政府信息公开工作年度报告编制和发布工作的通知》（皖政务办秘〔2021〕37号）要求，结合统计数据编制而成。报告主要包括：总体情况，主动公开政府信息情况，收到和处理政府信息公开申请情况，政府信息公开行政复议、行政诉讼情况，存在的主要问题及改进情况，其他需要报告的事项。本报告中使用数据统计期限为2021年1月1日至12月31日。报告的电子版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kern w:val="2"/>
          <w:sz w:val="34"/>
          <w:szCs w:val="34"/>
          <w:lang w:val="en-US" w:eastAsia="zh-CN" w:bidi="ar-SA"/>
        </w:rPr>
        <w:t>可在霍山县数据资源管理局信息公开平台下载。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年，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霍山县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数据局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按照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《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霍山县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年政务公开重点工作任务分工》等各项部署要求，在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政务公开办公室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大力支持和高效指导下，强化组织领导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狠抓工作落实，扎实做好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政务公开标准化规范化建设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和数字防疫宣传贯彻，持续加强政策解读，及时回应社会关切，不断增强工作透明度，深入推进政务公开工作。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全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共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主动公开信息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237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23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4"/>
          <w:szCs w:val="34"/>
        </w:rPr>
        <w:t>1.主动公开情况</w:t>
      </w:r>
      <w:r>
        <w:rPr>
          <w:rFonts w:hint="eastAsia" w:ascii="楷体" w:hAnsi="楷体" w:eastAsia="楷体" w:cs="楷体"/>
          <w:b/>
          <w:bCs/>
          <w:color w:val="auto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4"/>
          <w:szCs w:val="34"/>
        </w:rPr>
        <w:t>一是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完善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4"/>
          <w:szCs w:val="34"/>
        </w:rPr>
        <w:t>营商环境信息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公开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4"/>
          <w:szCs w:val="34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县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政务服务大厅设立政策咨询综合服务窗口，为企业群众提供“一号答”“一站式”政策咨询服务。编制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并公开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《霍山县政务服务办事一本通》，汇聚个人一生事40个事项和企业一生事21个事项，实现一事一码“扫码办”。政务服务网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霍山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分厅、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“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皖事通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”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霍山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分站全面公开政务服务办事指南、办事流程、办件查询等信息。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4"/>
          <w:szCs w:val="34"/>
        </w:rPr>
        <w:t>是做好政策解读及回应关切工作。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针对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上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级政策规范性解读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15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次，本级政策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负责人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解读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次，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其他解读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6次，通过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政府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网站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政务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公开平台主动回应1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次。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4"/>
          <w:szCs w:val="34"/>
          <w:lang w:val="en-US" w:eastAsia="zh-CN" w:bidi="ar-SA"/>
        </w:rPr>
        <w:t>大厅政务公开专区设置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4"/>
          <w:szCs w:val="34"/>
          <w:lang w:val="en-US" w:eastAsia="zh-Hans" w:bidi="ar-SA"/>
        </w:rPr>
        <w:t>政策解读区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4"/>
          <w:szCs w:val="34"/>
          <w:lang w:val="en-US" w:eastAsia="zh-Hans" w:bidi="ar-SA"/>
        </w:rPr>
        <w:t>政策触摸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查询区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4"/>
          <w:szCs w:val="34"/>
          <w:lang w:val="en-US" w:eastAsia="zh-CN" w:bidi="ar-SA"/>
        </w:rPr>
        <w:t>，精准传达政策意图，让办事群众更直观的了解政策内容。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</w:rPr>
        <w:t>是强化执行和结果公开。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坚持以公开促落实、促效果，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主动公开部门文件17次，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主动公开决策部署落实信息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26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条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</w:rPr>
        <w:t>是聚焦重点领域公开。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加大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放管服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改革任务落实和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“互联网+政务服务”工作推进情况的信息公开力度，重点公开政策文件制定、工作成效，全年公开信息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60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3" w:firstLineChars="200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4"/>
          <w:szCs w:val="34"/>
        </w:rPr>
        <w:t>2.依申请公开</w:t>
      </w:r>
      <w:r>
        <w:rPr>
          <w:rFonts w:hint="eastAsia" w:ascii="楷体" w:hAnsi="楷体" w:eastAsia="楷体" w:cs="楷体"/>
          <w:b/>
          <w:bCs/>
          <w:color w:val="auto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年，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我局及时更新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依申请公开制度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未收到政府信息公开申请，无对公民、法人和其他组织收费的情况，没有收到涉及政府信息公开的投诉、行政复议申请、行政诉讼情况。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3" w:firstLineChars="200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4"/>
          <w:szCs w:val="34"/>
        </w:rPr>
        <w:t>3.政府信息管理</w:t>
      </w:r>
      <w:r>
        <w:rPr>
          <w:rFonts w:hint="eastAsia" w:ascii="楷体" w:hAnsi="楷体" w:eastAsia="楷体" w:cs="楷体"/>
          <w:b/>
          <w:bCs/>
          <w:color w:val="auto"/>
          <w:sz w:val="34"/>
          <w:szCs w:val="3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及时统计更新政府信息，规范信息审核发布机制，严格按照政务公开办测评指标及时整改完善，杜绝敏感词和个人隐私泄露，确保政务公开信息内容的时效性、准确性。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83" w:firstLineChars="200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4"/>
          <w:szCs w:val="34"/>
        </w:rPr>
        <w:t>4.政府信息公开平台建设情况</w:t>
      </w:r>
      <w:r>
        <w:rPr>
          <w:rFonts w:hint="eastAsia" w:ascii="楷体" w:hAnsi="楷体" w:eastAsia="楷体" w:cs="楷体"/>
          <w:b/>
          <w:bCs/>
          <w:color w:val="auto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shd w:val="clear" w:color="auto" w:fill="FFFFFF"/>
        </w:rPr>
        <w:t>依托安徽政务服务网和“皖事通”APP，丰富拓展“安康码”功能应用，推进政务服务“一网通办”“全程网办”和“一码通办”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县级清单事项1765项，六类事项全程网办率为99.90%，其中行政许可事项全程网办率为100%。7×24小时政务服务自助大厅实现1673个县级政务服务事项7×24小时“不打烊”随时可申请可查可办。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8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4"/>
          <w:szCs w:val="34"/>
        </w:rPr>
        <w:t>5.监督保障。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4"/>
          <w:szCs w:val="34"/>
          <w:lang w:val="en-US" w:eastAsia="zh-CN" w:bidi="ar-SA"/>
        </w:rPr>
        <w:t>按照《霍山县2021年政务公开重点工作任务分工》要求，认真开展政务公开各项工作，制定了《霍山县数据局2021年政务公开重点工作要点和分工》，积极参加政府信息公开培训，完善政务公开的内容及形式，切实将政务公开各项工作要求落到实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Style w:val="9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三、收到和处理政府信息公开申请情况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四、政府信息公开行政复议、行政诉讼情况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4"/>
          <w:szCs w:val="34"/>
          <w:u w:val="none"/>
          <w:lang w:val="en-US" w:eastAsia="zh-CN" w:bidi="ar-SA"/>
        </w:rPr>
        <w:t>存在问题：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CN" w:bidi="ar"/>
        </w:rPr>
        <w:t>一是政府信息公开工作宣传力度不够，各股室公开政府信息的主动性不够，须主动公开的政府信息还不能完全做到及时公开；二是政策解读深度有待加强，目前政策解读相关内容仍未达到要求，解读形式较为单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3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2"/>
          <w:sz w:val="34"/>
          <w:szCs w:val="34"/>
          <w:u w:val="none"/>
          <w:lang w:val="en-US" w:eastAsia="zh-CN" w:bidi="ar-SA"/>
        </w:rPr>
        <w:t>改进情况：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CN" w:bidi="ar"/>
        </w:rPr>
        <w:t>一是加强学习培训。为进一步提升政务公开水平，提高政务公开工作人员业务能力，我局将持续强化内部学习和培训，通过政策学习、理论学习、实操培训，全面推进政务公开工作再上新台阶。二是强化部门协作。进一步增强全局意识，加大工作联动力度，增强股室协同。由办公室牵头，各股室、中心具体落实，定期对相关栏目、文件进行检查。相关人员要紧盯国家政务公开最新部署，熟知政务公开最新要求，及时掌握工作进展情况，协调解决遇到的困难和问题。牵头部门要做好统筹协调，形成齐抓共管、共同推进的工作格局，防止出现工作遗漏。三是强力推进工作。认真做好政务公开各项工作，做好政府信息公开年报编制工作，丰富解读形式，采用图片图表、音频视频、卡通动漫等方式让政策解读的形式更多样化。对局相关政策文件出台的背景、依据、核心内容、主要条款等作出相关说明，同时转载对上级政策解读到位的文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CN" w:bidi="ar"/>
        </w:rPr>
        <w:t>霍山县政府按照国办及省、市相关部署文件，提前谋划，多方调研，我局组织相关人员先后前往芜湖、黄山等地，实地参观考察，并结合霍山县实际，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以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1+2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的模式选址县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u w:val="none"/>
          <w:lang w:val="en-US" w:eastAsia="zh-CN" w:bidi="ar"/>
        </w:rPr>
        <w:t>政务服务大厅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一楼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u w:val="none"/>
          <w:lang w:val="en-US" w:eastAsia="zh-CN" w:bidi="ar"/>
        </w:rPr>
        <w:t>、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下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符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桥镇为民服务中心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、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佛子岭镇为民服务中心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三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处场地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u w:val="none"/>
          <w:lang w:val="en-US" w:eastAsia="zh-Hans" w:bidi="ar"/>
        </w:rPr>
        <w:t>作为示范点率先建设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u w:val="none"/>
          <w:lang w:val="en-US" w:eastAsia="zh-CN" w:bidi="ar"/>
        </w:rPr>
        <w:t>，12月1日政务公开专区通过验收并投入使用。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按照《国务院办公厅关于印发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政府信息公开信息处理费管理办法〉的通知》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 xml:space="preserve">国办函 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2020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109号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规定的按件、按量收费标准，本年度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我局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</w:rPr>
        <w:t>没有产生信息公开处理费。</w:t>
      </w:r>
    </w:p>
    <w:p>
      <w:pPr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OTg5OTYxZmZiMTllMGRjOWQ4NWMzMjQ0YWRlYmUifQ=="/>
  </w:docVars>
  <w:rsids>
    <w:rsidRoot w:val="00000000"/>
    <w:rsid w:val="00CB77BE"/>
    <w:rsid w:val="00D20B4D"/>
    <w:rsid w:val="00D91EDB"/>
    <w:rsid w:val="010D427B"/>
    <w:rsid w:val="015D0D5E"/>
    <w:rsid w:val="0167398B"/>
    <w:rsid w:val="0168325F"/>
    <w:rsid w:val="02497534"/>
    <w:rsid w:val="027D71DE"/>
    <w:rsid w:val="02AE1145"/>
    <w:rsid w:val="03062D2F"/>
    <w:rsid w:val="03321D76"/>
    <w:rsid w:val="038F464C"/>
    <w:rsid w:val="03922815"/>
    <w:rsid w:val="03CA0201"/>
    <w:rsid w:val="03DB0660"/>
    <w:rsid w:val="03E70DB3"/>
    <w:rsid w:val="03FD2384"/>
    <w:rsid w:val="04EB6681"/>
    <w:rsid w:val="04EF43C3"/>
    <w:rsid w:val="053F48AC"/>
    <w:rsid w:val="056B1570"/>
    <w:rsid w:val="05850883"/>
    <w:rsid w:val="06314567"/>
    <w:rsid w:val="0664493D"/>
    <w:rsid w:val="066466EB"/>
    <w:rsid w:val="066A7A79"/>
    <w:rsid w:val="06AB60C8"/>
    <w:rsid w:val="06CB676A"/>
    <w:rsid w:val="072D11D3"/>
    <w:rsid w:val="073A1E93"/>
    <w:rsid w:val="07AE5B08"/>
    <w:rsid w:val="07FB4E2D"/>
    <w:rsid w:val="081E0B1B"/>
    <w:rsid w:val="0831084F"/>
    <w:rsid w:val="083E4D1A"/>
    <w:rsid w:val="0845254C"/>
    <w:rsid w:val="085E29E5"/>
    <w:rsid w:val="086F75C9"/>
    <w:rsid w:val="08762705"/>
    <w:rsid w:val="087B5F6E"/>
    <w:rsid w:val="08A2174C"/>
    <w:rsid w:val="08C6368D"/>
    <w:rsid w:val="092025B9"/>
    <w:rsid w:val="0966277A"/>
    <w:rsid w:val="097A4477"/>
    <w:rsid w:val="09ED4C49"/>
    <w:rsid w:val="0A0C1573"/>
    <w:rsid w:val="0A36039E"/>
    <w:rsid w:val="0A4C5E14"/>
    <w:rsid w:val="0A9A21DA"/>
    <w:rsid w:val="0AA23C86"/>
    <w:rsid w:val="0AC37758"/>
    <w:rsid w:val="0BAF0F8A"/>
    <w:rsid w:val="0BB43C70"/>
    <w:rsid w:val="0BCB4B16"/>
    <w:rsid w:val="0BF16C73"/>
    <w:rsid w:val="0C7C2E68"/>
    <w:rsid w:val="0CA05FA3"/>
    <w:rsid w:val="0CEC11E8"/>
    <w:rsid w:val="0D374B59"/>
    <w:rsid w:val="0DB77A48"/>
    <w:rsid w:val="0DF61C3C"/>
    <w:rsid w:val="0E1E1875"/>
    <w:rsid w:val="0E3E3CC5"/>
    <w:rsid w:val="0E6D45AA"/>
    <w:rsid w:val="0E8813E4"/>
    <w:rsid w:val="0E8A515C"/>
    <w:rsid w:val="0F046CBD"/>
    <w:rsid w:val="0F4C5F6E"/>
    <w:rsid w:val="0F7C2CF7"/>
    <w:rsid w:val="0F8A6A96"/>
    <w:rsid w:val="0FB0474F"/>
    <w:rsid w:val="0FB3423F"/>
    <w:rsid w:val="0FDF5034"/>
    <w:rsid w:val="10142F30"/>
    <w:rsid w:val="101F3682"/>
    <w:rsid w:val="10702237"/>
    <w:rsid w:val="107240FA"/>
    <w:rsid w:val="10AB4F16"/>
    <w:rsid w:val="10B85FB1"/>
    <w:rsid w:val="10C55FD8"/>
    <w:rsid w:val="10E8616A"/>
    <w:rsid w:val="110207E4"/>
    <w:rsid w:val="11056D1C"/>
    <w:rsid w:val="112371A2"/>
    <w:rsid w:val="11286567"/>
    <w:rsid w:val="116B3023"/>
    <w:rsid w:val="11812847"/>
    <w:rsid w:val="1182562D"/>
    <w:rsid w:val="11B320B3"/>
    <w:rsid w:val="11C95F9C"/>
    <w:rsid w:val="11DF30C9"/>
    <w:rsid w:val="12176D07"/>
    <w:rsid w:val="127A7296"/>
    <w:rsid w:val="12E070F9"/>
    <w:rsid w:val="13031039"/>
    <w:rsid w:val="132A319D"/>
    <w:rsid w:val="13767A5D"/>
    <w:rsid w:val="13AC7923"/>
    <w:rsid w:val="14186369"/>
    <w:rsid w:val="14237BE5"/>
    <w:rsid w:val="14447B5C"/>
    <w:rsid w:val="147E6F9A"/>
    <w:rsid w:val="149D101A"/>
    <w:rsid w:val="14B00D4D"/>
    <w:rsid w:val="14D14285"/>
    <w:rsid w:val="14F52C04"/>
    <w:rsid w:val="15273705"/>
    <w:rsid w:val="156D4E90"/>
    <w:rsid w:val="159266A5"/>
    <w:rsid w:val="159F14ED"/>
    <w:rsid w:val="16A668AC"/>
    <w:rsid w:val="16D1671C"/>
    <w:rsid w:val="174D4F79"/>
    <w:rsid w:val="1844637C"/>
    <w:rsid w:val="18663B3C"/>
    <w:rsid w:val="18AB63FB"/>
    <w:rsid w:val="18F27B86"/>
    <w:rsid w:val="19151AC7"/>
    <w:rsid w:val="1917583F"/>
    <w:rsid w:val="191F64A1"/>
    <w:rsid w:val="193957B5"/>
    <w:rsid w:val="195C76F5"/>
    <w:rsid w:val="195E6FCA"/>
    <w:rsid w:val="1A042565"/>
    <w:rsid w:val="1A1B135F"/>
    <w:rsid w:val="1A330456"/>
    <w:rsid w:val="1A5B5BFF"/>
    <w:rsid w:val="1A69031C"/>
    <w:rsid w:val="1A6C5716"/>
    <w:rsid w:val="1A8C69C3"/>
    <w:rsid w:val="1AC92B69"/>
    <w:rsid w:val="1B214753"/>
    <w:rsid w:val="1B3136F1"/>
    <w:rsid w:val="1B965141"/>
    <w:rsid w:val="1C3D55BC"/>
    <w:rsid w:val="1C640D9B"/>
    <w:rsid w:val="1CB47B1D"/>
    <w:rsid w:val="1CBB2985"/>
    <w:rsid w:val="1D083E1C"/>
    <w:rsid w:val="1D5F5A06"/>
    <w:rsid w:val="1D61352C"/>
    <w:rsid w:val="1D6542C0"/>
    <w:rsid w:val="1D6576FA"/>
    <w:rsid w:val="1D960434"/>
    <w:rsid w:val="1DAD49C3"/>
    <w:rsid w:val="1DAD6772"/>
    <w:rsid w:val="1E234C86"/>
    <w:rsid w:val="1E426EBA"/>
    <w:rsid w:val="1E90231B"/>
    <w:rsid w:val="1EAE09F3"/>
    <w:rsid w:val="1F5C3FAB"/>
    <w:rsid w:val="1FE87F35"/>
    <w:rsid w:val="200B777F"/>
    <w:rsid w:val="200C65DB"/>
    <w:rsid w:val="20144886"/>
    <w:rsid w:val="201605FE"/>
    <w:rsid w:val="207E43F5"/>
    <w:rsid w:val="20D44015"/>
    <w:rsid w:val="211C07A4"/>
    <w:rsid w:val="212154AC"/>
    <w:rsid w:val="215C64E4"/>
    <w:rsid w:val="215F4227"/>
    <w:rsid w:val="216B6728"/>
    <w:rsid w:val="21837F15"/>
    <w:rsid w:val="219519F6"/>
    <w:rsid w:val="21A1039B"/>
    <w:rsid w:val="21BD124A"/>
    <w:rsid w:val="221A1EFC"/>
    <w:rsid w:val="22682C67"/>
    <w:rsid w:val="2268710B"/>
    <w:rsid w:val="22F17100"/>
    <w:rsid w:val="2355768F"/>
    <w:rsid w:val="23BF0FAD"/>
    <w:rsid w:val="240B41F2"/>
    <w:rsid w:val="24455956"/>
    <w:rsid w:val="24572F93"/>
    <w:rsid w:val="24704055"/>
    <w:rsid w:val="24773635"/>
    <w:rsid w:val="24855D52"/>
    <w:rsid w:val="25164BFC"/>
    <w:rsid w:val="258129BE"/>
    <w:rsid w:val="258C3110"/>
    <w:rsid w:val="25A641D2"/>
    <w:rsid w:val="25B61F3B"/>
    <w:rsid w:val="25E940BF"/>
    <w:rsid w:val="260333D3"/>
    <w:rsid w:val="260F621B"/>
    <w:rsid w:val="265A252E"/>
    <w:rsid w:val="26924756"/>
    <w:rsid w:val="26B91DDC"/>
    <w:rsid w:val="26BB1EFF"/>
    <w:rsid w:val="26C41100"/>
    <w:rsid w:val="26D20FF7"/>
    <w:rsid w:val="26E31456"/>
    <w:rsid w:val="270C275B"/>
    <w:rsid w:val="272E26D1"/>
    <w:rsid w:val="27BC5F2F"/>
    <w:rsid w:val="27DD40F7"/>
    <w:rsid w:val="27E17743"/>
    <w:rsid w:val="27E64D5A"/>
    <w:rsid w:val="27F21951"/>
    <w:rsid w:val="27FA0805"/>
    <w:rsid w:val="283F26BC"/>
    <w:rsid w:val="288D1679"/>
    <w:rsid w:val="28FE4325"/>
    <w:rsid w:val="2984482A"/>
    <w:rsid w:val="29F574D6"/>
    <w:rsid w:val="2A7C4167"/>
    <w:rsid w:val="2AAA6C3E"/>
    <w:rsid w:val="2AAB4039"/>
    <w:rsid w:val="2AC2485B"/>
    <w:rsid w:val="2AFC4894"/>
    <w:rsid w:val="2B006133"/>
    <w:rsid w:val="2B2C517A"/>
    <w:rsid w:val="2B342280"/>
    <w:rsid w:val="2B681F2A"/>
    <w:rsid w:val="2B8A00F2"/>
    <w:rsid w:val="2B9845BD"/>
    <w:rsid w:val="2BBD4024"/>
    <w:rsid w:val="2C311456"/>
    <w:rsid w:val="2C46226B"/>
    <w:rsid w:val="2C4B5AD3"/>
    <w:rsid w:val="2C8608B9"/>
    <w:rsid w:val="2CBA4A07"/>
    <w:rsid w:val="2D522E91"/>
    <w:rsid w:val="2D687FBF"/>
    <w:rsid w:val="2E422F06"/>
    <w:rsid w:val="2E7F7CB6"/>
    <w:rsid w:val="2ED95618"/>
    <w:rsid w:val="2F1403FE"/>
    <w:rsid w:val="2F452CAE"/>
    <w:rsid w:val="2FDB2CCA"/>
    <w:rsid w:val="2FE75B13"/>
    <w:rsid w:val="30185CCC"/>
    <w:rsid w:val="303074BA"/>
    <w:rsid w:val="30515682"/>
    <w:rsid w:val="305F7D9F"/>
    <w:rsid w:val="310D3357"/>
    <w:rsid w:val="31322DBE"/>
    <w:rsid w:val="31992E3D"/>
    <w:rsid w:val="31CD0D39"/>
    <w:rsid w:val="31FD7870"/>
    <w:rsid w:val="32024E86"/>
    <w:rsid w:val="32674CE9"/>
    <w:rsid w:val="32A221C5"/>
    <w:rsid w:val="32BC3287"/>
    <w:rsid w:val="32DF0D23"/>
    <w:rsid w:val="32E60304"/>
    <w:rsid w:val="32E7407C"/>
    <w:rsid w:val="3330332D"/>
    <w:rsid w:val="335C2374"/>
    <w:rsid w:val="33B17434"/>
    <w:rsid w:val="33E800AC"/>
    <w:rsid w:val="34120C85"/>
    <w:rsid w:val="341E7629"/>
    <w:rsid w:val="346B3DE0"/>
    <w:rsid w:val="347D25A2"/>
    <w:rsid w:val="348F22D5"/>
    <w:rsid w:val="3529097C"/>
    <w:rsid w:val="353F4E2A"/>
    <w:rsid w:val="35441312"/>
    <w:rsid w:val="35733C85"/>
    <w:rsid w:val="35BC70FA"/>
    <w:rsid w:val="360A60B7"/>
    <w:rsid w:val="36185150"/>
    <w:rsid w:val="361B02C4"/>
    <w:rsid w:val="36617CA1"/>
    <w:rsid w:val="36965B9D"/>
    <w:rsid w:val="376A6A25"/>
    <w:rsid w:val="37B95FE7"/>
    <w:rsid w:val="37DE3C9F"/>
    <w:rsid w:val="37FA215C"/>
    <w:rsid w:val="38433B03"/>
    <w:rsid w:val="38575800"/>
    <w:rsid w:val="386A5533"/>
    <w:rsid w:val="38AF1198"/>
    <w:rsid w:val="38FF3ECD"/>
    <w:rsid w:val="39070FD4"/>
    <w:rsid w:val="39072D82"/>
    <w:rsid w:val="39311BAD"/>
    <w:rsid w:val="398443D3"/>
    <w:rsid w:val="39D6492D"/>
    <w:rsid w:val="3A0816C3"/>
    <w:rsid w:val="3A2A4F7A"/>
    <w:rsid w:val="3A59585F"/>
    <w:rsid w:val="3ABE1B66"/>
    <w:rsid w:val="3ABE3914"/>
    <w:rsid w:val="3C3F0A85"/>
    <w:rsid w:val="3C5C1637"/>
    <w:rsid w:val="3C79300E"/>
    <w:rsid w:val="3C7E77FF"/>
    <w:rsid w:val="3C9F07CB"/>
    <w:rsid w:val="3CEC00F0"/>
    <w:rsid w:val="3CFB2BFE"/>
    <w:rsid w:val="3CFC24D2"/>
    <w:rsid w:val="3D073351"/>
    <w:rsid w:val="3D0C4E0B"/>
    <w:rsid w:val="3D163594"/>
    <w:rsid w:val="3D3F6F8E"/>
    <w:rsid w:val="3D9848F1"/>
    <w:rsid w:val="3DC47494"/>
    <w:rsid w:val="3DCC459A"/>
    <w:rsid w:val="3DEE2762"/>
    <w:rsid w:val="3E720C9E"/>
    <w:rsid w:val="3ED90D1D"/>
    <w:rsid w:val="3EDC6A5F"/>
    <w:rsid w:val="3EF13BEE"/>
    <w:rsid w:val="3F520ACF"/>
    <w:rsid w:val="3F536D21"/>
    <w:rsid w:val="3F6E1B2C"/>
    <w:rsid w:val="3FE23C01"/>
    <w:rsid w:val="404B17A6"/>
    <w:rsid w:val="404B3E9C"/>
    <w:rsid w:val="407C22A8"/>
    <w:rsid w:val="409745AE"/>
    <w:rsid w:val="40A92971"/>
    <w:rsid w:val="40C477AB"/>
    <w:rsid w:val="4105229D"/>
    <w:rsid w:val="41175B2C"/>
    <w:rsid w:val="41594397"/>
    <w:rsid w:val="41DB2FFE"/>
    <w:rsid w:val="41FF4F3E"/>
    <w:rsid w:val="421A257E"/>
    <w:rsid w:val="422B5D33"/>
    <w:rsid w:val="42384163"/>
    <w:rsid w:val="424F19F5"/>
    <w:rsid w:val="42ED123B"/>
    <w:rsid w:val="438374A9"/>
    <w:rsid w:val="43CC52F4"/>
    <w:rsid w:val="446E1F07"/>
    <w:rsid w:val="44790DA8"/>
    <w:rsid w:val="449A2CFC"/>
    <w:rsid w:val="44C71617"/>
    <w:rsid w:val="44E41A8F"/>
    <w:rsid w:val="44F00B6E"/>
    <w:rsid w:val="45442C68"/>
    <w:rsid w:val="457C2402"/>
    <w:rsid w:val="45E36925"/>
    <w:rsid w:val="460C19D8"/>
    <w:rsid w:val="463B050F"/>
    <w:rsid w:val="464C0026"/>
    <w:rsid w:val="468477C0"/>
    <w:rsid w:val="46A2233C"/>
    <w:rsid w:val="46D06EA9"/>
    <w:rsid w:val="46DD3374"/>
    <w:rsid w:val="46F32B98"/>
    <w:rsid w:val="47BE6D02"/>
    <w:rsid w:val="480C3F11"/>
    <w:rsid w:val="48482A6F"/>
    <w:rsid w:val="486E697A"/>
    <w:rsid w:val="48916AAF"/>
    <w:rsid w:val="48A028AB"/>
    <w:rsid w:val="48C742DC"/>
    <w:rsid w:val="48E01122"/>
    <w:rsid w:val="49891C57"/>
    <w:rsid w:val="49CD5922"/>
    <w:rsid w:val="49EF523E"/>
    <w:rsid w:val="4A1B48DF"/>
    <w:rsid w:val="4A394D65"/>
    <w:rsid w:val="4A510301"/>
    <w:rsid w:val="4A5D1BE6"/>
    <w:rsid w:val="4A946440"/>
    <w:rsid w:val="4B1355B6"/>
    <w:rsid w:val="4B7F2C4C"/>
    <w:rsid w:val="4BCD1C09"/>
    <w:rsid w:val="4BCD7E5B"/>
    <w:rsid w:val="4BEF7DD1"/>
    <w:rsid w:val="4C251A45"/>
    <w:rsid w:val="4C2C4B82"/>
    <w:rsid w:val="4C4D4AF8"/>
    <w:rsid w:val="4C9E79D1"/>
    <w:rsid w:val="4CA566E2"/>
    <w:rsid w:val="4CAF57B3"/>
    <w:rsid w:val="4D297313"/>
    <w:rsid w:val="4D3D2DBF"/>
    <w:rsid w:val="4D5C1497"/>
    <w:rsid w:val="4D7C5695"/>
    <w:rsid w:val="4DD454D1"/>
    <w:rsid w:val="4DD70B1D"/>
    <w:rsid w:val="4DFE60AA"/>
    <w:rsid w:val="4E200716"/>
    <w:rsid w:val="4E772300"/>
    <w:rsid w:val="4EB8094F"/>
    <w:rsid w:val="4EC15329"/>
    <w:rsid w:val="4ECC264C"/>
    <w:rsid w:val="4EEB27C5"/>
    <w:rsid w:val="4F1F277C"/>
    <w:rsid w:val="4F9F566B"/>
    <w:rsid w:val="4FEB4D54"/>
    <w:rsid w:val="503E6C32"/>
    <w:rsid w:val="51204589"/>
    <w:rsid w:val="512C2F2E"/>
    <w:rsid w:val="512E4EF8"/>
    <w:rsid w:val="51556929"/>
    <w:rsid w:val="51894824"/>
    <w:rsid w:val="51976842"/>
    <w:rsid w:val="51DD06CC"/>
    <w:rsid w:val="51FD2B1C"/>
    <w:rsid w:val="52554706"/>
    <w:rsid w:val="52B23907"/>
    <w:rsid w:val="52B40959"/>
    <w:rsid w:val="530C17B5"/>
    <w:rsid w:val="53277E51"/>
    <w:rsid w:val="53553742"/>
    <w:rsid w:val="53AB6CD4"/>
    <w:rsid w:val="53E61ABA"/>
    <w:rsid w:val="53FD0BB2"/>
    <w:rsid w:val="540D34EB"/>
    <w:rsid w:val="546D3F89"/>
    <w:rsid w:val="54752E3E"/>
    <w:rsid w:val="54905ECA"/>
    <w:rsid w:val="54BF230B"/>
    <w:rsid w:val="55191A1B"/>
    <w:rsid w:val="556A671B"/>
    <w:rsid w:val="556F1F83"/>
    <w:rsid w:val="55911EF9"/>
    <w:rsid w:val="55C4407D"/>
    <w:rsid w:val="55E93AE3"/>
    <w:rsid w:val="561F417C"/>
    <w:rsid w:val="564156CE"/>
    <w:rsid w:val="566E5D97"/>
    <w:rsid w:val="56725887"/>
    <w:rsid w:val="56A874FB"/>
    <w:rsid w:val="56E878F7"/>
    <w:rsid w:val="57014E5D"/>
    <w:rsid w:val="571F7091"/>
    <w:rsid w:val="57272B15"/>
    <w:rsid w:val="573734EC"/>
    <w:rsid w:val="57563B01"/>
    <w:rsid w:val="575925A3"/>
    <w:rsid w:val="576A2A02"/>
    <w:rsid w:val="576F1DC6"/>
    <w:rsid w:val="57831F2B"/>
    <w:rsid w:val="57AC301B"/>
    <w:rsid w:val="57AF48B9"/>
    <w:rsid w:val="57BB325E"/>
    <w:rsid w:val="57FB365A"/>
    <w:rsid w:val="58044C05"/>
    <w:rsid w:val="581B1F4E"/>
    <w:rsid w:val="582232DD"/>
    <w:rsid w:val="58977827"/>
    <w:rsid w:val="58AB1524"/>
    <w:rsid w:val="58F72073"/>
    <w:rsid w:val="5934151A"/>
    <w:rsid w:val="59934492"/>
    <w:rsid w:val="59CA3C2C"/>
    <w:rsid w:val="59CA59DA"/>
    <w:rsid w:val="5A117165"/>
    <w:rsid w:val="5A5A528C"/>
    <w:rsid w:val="5AE64A95"/>
    <w:rsid w:val="5AEE56F8"/>
    <w:rsid w:val="5B01367D"/>
    <w:rsid w:val="5B3E6680"/>
    <w:rsid w:val="5B5A4B3C"/>
    <w:rsid w:val="5BB26726"/>
    <w:rsid w:val="5BBC75A4"/>
    <w:rsid w:val="5BDC19F5"/>
    <w:rsid w:val="5C11554B"/>
    <w:rsid w:val="5C2C64D8"/>
    <w:rsid w:val="5C3B2BBF"/>
    <w:rsid w:val="5C480E38"/>
    <w:rsid w:val="5C6114EA"/>
    <w:rsid w:val="5C732359"/>
    <w:rsid w:val="5C7325C8"/>
    <w:rsid w:val="5CAB38A1"/>
    <w:rsid w:val="5D2C42B6"/>
    <w:rsid w:val="5D997B9D"/>
    <w:rsid w:val="5DB6074F"/>
    <w:rsid w:val="5DC7295C"/>
    <w:rsid w:val="5DD07337"/>
    <w:rsid w:val="5E31427A"/>
    <w:rsid w:val="5EBE41DE"/>
    <w:rsid w:val="5ECA3D86"/>
    <w:rsid w:val="5ED66BCF"/>
    <w:rsid w:val="5EF05EE3"/>
    <w:rsid w:val="5EF71E0B"/>
    <w:rsid w:val="5F2E07B9"/>
    <w:rsid w:val="5FAD16DE"/>
    <w:rsid w:val="5FC353A5"/>
    <w:rsid w:val="602E338E"/>
    <w:rsid w:val="60A56859"/>
    <w:rsid w:val="610B0DB2"/>
    <w:rsid w:val="61A86601"/>
    <w:rsid w:val="61AB7E9F"/>
    <w:rsid w:val="61D2367E"/>
    <w:rsid w:val="62257C51"/>
    <w:rsid w:val="622A5268"/>
    <w:rsid w:val="624C78D4"/>
    <w:rsid w:val="626A5FAC"/>
    <w:rsid w:val="626F711E"/>
    <w:rsid w:val="62797F9D"/>
    <w:rsid w:val="6292105F"/>
    <w:rsid w:val="62C0797A"/>
    <w:rsid w:val="62E178BB"/>
    <w:rsid w:val="62E93375"/>
    <w:rsid w:val="630559C8"/>
    <w:rsid w:val="635F53E5"/>
    <w:rsid w:val="63D731CD"/>
    <w:rsid w:val="64033FC2"/>
    <w:rsid w:val="645514C1"/>
    <w:rsid w:val="647629E6"/>
    <w:rsid w:val="648F3AA8"/>
    <w:rsid w:val="64CA2D32"/>
    <w:rsid w:val="64E17566"/>
    <w:rsid w:val="64F953C5"/>
    <w:rsid w:val="653603C7"/>
    <w:rsid w:val="65752C9E"/>
    <w:rsid w:val="659D0447"/>
    <w:rsid w:val="65B0017A"/>
    <w:rsid w:val="65C77271"/>
    <w:rsid w:val="66794A10"/>
    <w:rsid w:val="66AF3F8D"/>
    <w:rsid w:val="66CF2882"/>
    <w:rsid w:val="66D165FA"/>
    <w:rsid w:val="66D36CA1"/>
    <w:rsid w:val="670047E9"/>
    <w:rsid w:val="675D7E8D"/>
    <w:rsid w:val="67670D0C"/>
    <w:rsid w:val="678B49FB"/>
    <w:rsid w:val="679D028A"/>
    <w:rsid w:val="67B6134C"/>
    <w:rsid w:val="67B83316"/>
    <w:rsid w:val="680D18B3"/>
    <w:rsid w:val="6852376A"/>
    <w:rsid w:val="68F91E38"/>
    <w:rsid w:val="69036813"/>
    <w:rsid w:val="691722BE"/>
    <w:rsid w:val="69237EF4"/>
    <w:rsid w:val="69821E2D"/>
    <w:rsid w:val="69E91EAC"/>
    <w:rsid w:val="69FA29D1"/>
    <w:rsid w:val="6A141FCB"/>
    <w:rsid w:val="6A222CC8"/>
    <w:rsid w:val="6A4964A7"/>
    <w:rsid w:val="6AB06526"/>
    <w:rsid w:val="6AB44268"/>
    <w:rsid w:val="6AC87D14"/>
    <w:rsid w:val="6AEA5EDC"/>
    <w:rsid w:val="6B2018FE"/>
    <w:rsid w:val="6B4849B1"/>
    <w:rsid w:val="6B4C44A1"/>
    <w:rsid w:val="6B4F3F91"/>
    <w:rsid w:val="6B637A3C"/>
    <w:rsid w:val="6B87372B"/>
    <w:rsid w:val="6B99345E"/>
    <w:rsid w:val="6B9E2823"/>
    <w:rsid w:val="6BE04BE9"/>
    <w:rsid w:val="6BF15048"/>
    <w:rsid w:val="6C2C6080"/>
    <w:rsid w:val="6C376EFF"/>
    <w:rsid w:val="6CED3A62"/>
    <w:rsid w:val="6D1F7993"/>
    <w:rsid w:val="6D2D0302"/>
    <w:rsid w:val="6D7E46BA"/>
    <w:rsid w:val="6DE44E65"/>
    <w:rsid w:val="6E0B0643"/>
    <w:rsid w:val="6E1B63AC"/>
    <w:rsid w:val="6E91041D"/>
    <w:rsid w:val="6E9D3265"/>
    <w:rsid w:val="6F345978"/>
    <w:rsid w:val="6FB2689C"/>
    <w:rsid w:val="705B121D"/>
    <w:rsid w:val="70700C31"/>
    <w:rsid w:val="70BC3E77"/>
    <w:rsid w:val="70FE623D"/>
    <w:rsid w:val="710B6BAC"/>
    <w:rsid w:val="715A71EC"/>
    <w:rsid w:val="716D7382"/>
    <w:rsid w:val="71F907B3"/>
    <w:rsid w:val="724539F8"/>
    <w:rsid w:val="725E2D0C"/>
    <w:rsid w:val="72874010"/>
    <w:rsid w:val="72964253"/>
    <w:rsid w:val="731F693F"/>
    <w:rsid w:val="733D0B73"/>
    <w:rsid w:val="7375030D"/>
    <w:rsid w:val="73C848E1"/>
    <w:rsid w:val="740B21FC"/>
    <w:rsid w:val="741144D9"/>
    <w:rsid w:val="745D771F"/>
    <w:rsid w:val="74DF5B09"/>
    <w:rsid w:val="753D30AC"/>
    <w:rsid w:val="755D54FC"/>
    <w:rsid w:val="758F1B5A"/>
    <w:rsid w:val="75A2603E"/>
    <w:rsid w:val="75BE41ED"/>
    <w:rsid w:val="75DC4673"/>
    <w:rsid w:val="760D0CD1"/>
    <w:rsid w:val="762878B8"/>
    <w:rsid w:val="762A3631"/>
    <w:rsid w:val="766D79C1"/>
    <w:rsid w:val="76A41635"/>
    <w:rsid w:val="76C23869"/>
    <w:rsid w:val="76CE0460"/>
    <w:rsid w:val="76D11CFE"/>
    <w:rsid w:val="77894387"/>
    <w:rsid w:val="77F2058A"/>
    <w:rsid w:val="780D6D66"/>
    <w:rsid w:val="786F17CF"/>
    <w:rsid w:val="788F3C1F"/>
    <w:rsid w:val="78B638A1"/>
    <w:rsid w:val="78CE7F69"/>
    <w:rsid w:val="78F1137B"/>
    <w:rsid w:val="79534C4C"/>
    <w:rsid w:val="795F1843"/>
    <w:rsid w:val="79B576B5"/>
    <w:rsid w:val="7A1A1C0E"/>
    <w:rsid w:val="7A401675"/>
    <w:rsid w:val="7AD978E0"/>
    <w:rsid w:val="7AFD1314"/>
    <w:rsid w:val="7B2F5245"/>
    <w:rsid w:val="7C4F3DF1"/>
    <w:rsid w:val="7D036989"/>
    <w:rsid w:val="7D60202E"/>
    <w:rsid w:val="7D6E7DD0"/>
    <w:rsid w:val="7D8F021D"/>
    <w:rsid w:val="7D983576"/>
    <w:rsid w:val="7DF84014"/>
    <w:rsid w:val="7E584AB3"/>
    <w:rsid w:val="7E7C69F3"/>
    <w:rsid w:val="7EB50157"/>
    <w:rsid w:val="7EBA751C"/>
    <w:rsid w:val="7EE03426"/>
    <w:rsid w:val="7F1E3F4E"/>
    <w:rsid w:val="7F231117"/>
    <w:rsid w:val="7F806886"/>
    <w:rsid w:val="7F9E2999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99"/>
    <w:pPr>
      <w:ind w:firstLine="42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2922</Words>
  <Characters>3023</Characters>
  <Lines>0</Lines>
  <Paragraphs>0</Paragraphs>
  <TotalTime>20</TotalTime>
  <ScaleCrop>false</ScaleCrop>
  <LinksUpToDate>false</LinksUpToDate>
  <CharactersWithSpaces>3215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lenovo</cp:lastModifiedBy>
  <cp:lastPrinted>2022-01-13T02:54:00Z</cp:lastPrinted>
  <dcterms:modified xsi:type="dcterms:W3CDTF">2023-02-02T01:47:32Z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60901E3C9E17477BB571D627279B092C</vt:lpwstr>
  </property>
</Properties>
</file>