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  <w:r w:rsidRPr="00895229">
        <w:rPr>
          <w:rFonts w:ascii="方正仿宋简体" w:eastAsia="方正仿宋简体" w:hint="eastAsia"/>
          <w:sz w:val="32"/>
          <w:szCs w:val="32"/>
        </w:rPr>
        <w:t>霍财会〔2023〕21号</w:t>
      </w:r>
    </w:p>
    <w:p w:rsidR="00895229" w:rsidRP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895229" w:rsidRPr="00895229" w:rsidRDefault="00895229" w:rsidP="00895229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 w:rsidR="00246595" w:rsidRPr="00895229" w:rsidRDefault="00E3367C" w:rsidP="00895229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895229">
        <w:rPr>
          <w:rFonts w:ascii="方正大标宋简体" w:eastAsia="方正大标宋简体" w:hint="eastAsia"/>
          <w:sz w:val="44"/>
          <w:szCs w:val="44"/>
        </w:rPr>
        <w:t>霍山县财政局</w:t>
      </w:r>
      <w:r w:rsidR="007B00EE" w:rsidRPr="00895229">
        <w:rPr>
          <w:rFonts w:ascii="方正大标宋简体" w:eastAsia="方正大标宋简体" w:hint="eastAsia"/>
          <w:sz w:val="44"/>
          <w:szCs w:val="44"/>
        </w:rPr>
        <w:t>关于</w:t>
      </w:r>
      <w:r w:rsidRPr="00895229">
        <w:rPr>
          <w:rFonts w:ascii="方正大标宋简体" w:eastAsia="方正大标宋简体" w:hint="eastAsia"/>
          <w:sz w:val="44"/>
          <w:szCs w:val="44"/>
        </w:rPr>
        <w:t>同意</w:t>
      </w:r>
      <w:r w:rsidR="007B00EE" w:rsidRPr="00895229">
        <w:rPr>
          <w:rFonts w:ascii="方正大标宋简体" w:eastAsia="方正大标宋简体" w:hint="eastAsia"/>
          <w:sz w:val="44"/>
          <w:szCs w:val="44"/>
        </w:rPr>
        <w:t>“</w:t>
      </w:r>
      <w:r w:rsidR="00C77E1E" w:rsidRPr="00895229">
        <w:rPr>
          <w:rFonts w:ascii="方正大标宋简体" w:eastAsia="方正大标宋简体" w:hint="eastAsia"/>
          <w:sz w:val="44"/>
          <w:szCs w:val="44"/>
        </w:rPr>
        <w:t>六安优记财税咨询</w:t>
      </w:r>
      <w:r w:rsidR="007B00EE" w:rsidRPr="00895229">
        <w:rPr>
          <w:rFonts w:ascii="方正大标宋简体" w:eastAsia="方正大标宋简体" w:hint="eastAsia"/>
          <w:sz w:val="44"/>
          <w:szCs w:val="44"/>
        </w:rPr>
        <w:t>有限公司”</w:t>
      </w:r>
      <w:r w:rsidRPr="00895229">
        <w:rPr>
          <w:rFonts w:ascii="方正大标宋简体" w:eastAsia="方正大标宋简体" w:hint="eastAsia"/>
          <w:sz w:val="44"/>
          <w:szCs w:val="44"/>
        </w:rPr>
        <w:t>开展代理记账业务</w:t>
      </w:r>
      <w:r w:rsidR="007B00EE" w:rsidRPr="00895229">
        <w:rPr>
          <w:rFonts w:ascii="方正大标宋简体" w:eastAsia="方正大标宋简体" w:hint="eastAsia"/>
          <w:sz w:val="44"/>
          <w:szCs w:val="44"/>
        </w:rPr>
        <w:t>的批复</w:t>
      </w:r>
    </w:p>
    <w:p w:rsidR="007B00EE" w:rsidRPr="00895229" w:rsidRDefault="007B00EE" w:rsidP="00895229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8749B8" w:rsidRDefault="008749B8" w:rsidP="008749B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六安优记财税咨询有限公司：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你单位所报送的开展代理记账业务相关资料收悉，根据财政部《代理记帐机构管理办法》（财政部第98号令）的有关规定，经审查，现批复如下：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一、同意“六安优记财税咨询有限公司”开展代理记账业务，办公地址为六安市</w:t>
      </w:r>
      <w:r w:rsidRPr="002550BD">
        <w:rPr>
          <w:rFonts w:ascii="方正仿宋简体" w:eastAsia="方正仿宋简体" w:hint="eastAsia"/>
          <w:sz w:val="32"/>
          <w:szCs w:val="32"/>
        </w:rPr>
        <w:t>霍山县衡山镇</w:t>
      </w:r>
      <w:r>
        <w:rPr>
          <w:rFonts w:ascii="方正仿宋简体" w:eastAsia="方正仿宋简体" w:hint="eastAsia"/>
          <w:sz w:val="32"/>
          <w:szCs w:val="32"/>
        </w:rPr>
        <w:t>淠河西与衡山北路交叉口。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二、同意金晶</w:t>
      </w: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为主管代理记账业务负责人。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三、“六安优记财税咨询有限公司”的业务范围为：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根据委托人提供的原始凭证和其他资料，按照国家统一</w:t>
      </w:r>
      <w:r>
        <w:rPr>
          <w:rFonts w:ascii="方正仿宋简体" w:eastAsia="方正仿宋简体" w:hint="eastAsia"/>
          <w:sz w:val="32"/>
          <w:szCs w:val="32"/>
        </w:rPr>
        <w:lastRenderedPageBreak/>
        <w:t>的会计制度的规定进行会计核算，包括审核原始凭证、填制记账凭证、登记会计账簿、编制财务会计报告、对外提供财务会计报告、向税务部门提供税务资料、委托人委托的其他会计业务。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四、“六安优记财税咨询有限公司”代理记账许可证书编号为DLJZ34152520230001。</w:t>
      </w: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五、根据《代理记账机构管理办法》你公司应当于每年4月30日前，通过全国代理记账管理系统进行年度备案。</w:t>
      </w:r>
    </w:p>
    <w:p w:rsidR="008749B8" w:rsidRDefault="008749B8" w:rsidP="008749B8">
      <w:pPr>
        <w:ind w:firstLine="62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此复</w:t>
      </w:r>
    </w:p>
    <w:p w:rsidR="008749B8" w:rsidRDefault="008749B8" w:rsidP="008749B8">
      <w:pPr>
        <w:ind w:firstLine="624"/>
        <w:rPr>
          <w:rFonts w:ascii="方正仿宋简体" w:eastAsia="方正仿宋简体" w:hint="eastAsia"/>
          <w:sz w:val="32"/>
          <w:szCs w:val="32"/>
        </w:rPr>
      </w:pPr>
    </w:p>
    <w:p w:rsidR="008749B8" w:rsidRDefault="008749B8" w:rsidP="008749B8">
      <w:pPr>
        <w:ind w:firstLine="624"/>
        <w:rPr>
          <w:rFonts w:ascii="方正仿宋简体" w:eastAsia="方正仿宋简体" w:hint="eastAsia"/>
          <w:sz w:val="32"/>
          <w:szCs w:val="32"/>
        </w:rPr>
      </w:pPr>
    </w:p>
    <w:p w:rsidR="008749B8" w:rsidRDefault="008749B8" w:rsidP="008749B8">
      <w:pPr>
        <w:ind w:firstLine="624"/>
        <w:rPr>
          <w:rFonts w:ascii="方正仿宋简体" w:eastAsia="方正仿宋简体"/>
          <w:sz w:val="32"/>
          <w:szCs w:val="32"/>
        </w:rPr>
      </w:pPr>
    </w:p>
    <w:p w:rsidR="008749B8" w:rsidRDefault="008749B8" w:rsidP="008749B8">
      <w:pPr>
        <w:ind w:firstLineChars="1019" w:firstLine="3261"/>
        <w:jc w:val="center"/>
        <w:rPr>
          <w:rFonts w:ascii="方正仿宋简体" w:eastAsia="方正仿宋简体"/>
          <w:sz w:val="32"/>
          <w:szCs w:val="32"/>
        </w:rPr>
      </w:pPr>
    </w:p>
    <w:p w:rsidR="008749B8" w:rsidRDefault="008749B8" w:rsidP="008749B8">
      <w:pPr>
        <w:ind w:firstLineChars="1019" w:firstLine="3261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　　　霍山县财政局</w:t>
      </w:r>
    </w:p>
    <w:p w:rsidR="008749B8" w:rsidRPr="007B00EE" w:rsidRDefault="008749B8" w:rsidP="008749B8">
      <w:pPr>
        <w:ind w:firstLineChars="1019" w:firstLine="3261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　　　　2023年3月7日</w:t>
      </w:r>
    </w:p>
    <w:p w:rsidR="007B00EE" w:rsidRPr="008749B8" w:rsidRDefault="007B00EE" w:rsidP="008749B8">
      <w:pPr>
        <w:spacing w:line="600" w:lineRule="exact"/>
        <w:rPr>
          <w:rFonts w:ascii="方正仿宋简体" w:eastAsia="方正仿宋简体"/>
          <w:sz w:val="32"/>
          <w:szCs w:val="32"/>
        </w:rPr>
      </w:pPr>
    </w:p>
    <w:sectPr w:rsidR="007B00EE" w:rsidRPr="008749B8" w:rsidSect="0024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0C" w:rsidRDefault="00313F0C" w:rsidP="008749B8">
      <w:r>
        <w:separator/>
      </w:r>
    </w:p>
  </w:endnote>
  <w:endnote w:type="continuationSeparator" w:id="0">
    <w:p w:rsidR="00313F0C" w:rsidRDefault="00313F0C" w:rsidP="0087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0C" w:rsidRDefault="00313F0C" w:rsidP="008749B8">
      <w:r>
        <w:separator/>
      </w:r>
    </w:p>
  </w:footnote>
  <w:footnote w:type="continuationSeparator" w:id="0">
    <w:p w:rsidR="00313F0C" w:rsidRDefault="00313F0C" w:rsidP="00874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0EE"/>
    <w:rsid w:val="00074375"/>
    <w:rsid w:val="000F48D6"/>
    <w:rsid w:val="00103124"/>
    <w:rsid w:val="001813CE"/>
    <w:rsid w:val="001D2B0F"/>
    <w:rsid w:val="00246595"/>
    <w:rsid w:val="002550BD"/>
    <w:rsid w:val="002926D0"/>
    <w:rsid w:val="00313F0C"/>
    <w:rsid w:val="00314B7A"/>
    <w:rsid w:val="00394ED7"/>
    <w:rsid w:val="00555EDC"/>
    <w:rsid w:val="005F15B3"/>
    <w:rsid w:val="00670906"/>
    <w:rsid w:val="00685AD3"/>
    <w:rsid w:val="006C1B36"/>
    <w:rsid w:val="007538C1"/>
    <w:rsid w:val="007B00EE"/>
    <w:rsid w:val="007C1ADD"/>
    <w:rsid w:val="00800CFD"/>
    <w:rsid w:val="008749B8"/>
    <w:rsid w:val="00895229"/>
    <w:rsid w:val="00914E29"/>
    <w:rsid w:val="00951985"/>
    <w:rsid w:val="009B1317"/>
    <w:rsid w:val="00C11562"/>
    <w:rsid w:val="00C472CB"/>
    <w:rsid w:val="00C77E1E"/>
    <w:rsid w:val="00E3367C"/>
    <w:rsid w:val="00ED0E62"/>
    <w:rsid w:val="00FE3C0D"/>
    <w:rsid w:val="00F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4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9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</Words>
  <Characters>404</Characters>
  <Application>Microsoft Office Word</Application>
  <DocSecurity>0</DocSecurity>
  <Lines>3</Lines>
  <Paragraphs>1</Paragraphs>
  <ScaleCrop>false</ScaleCrop>
  <Company>WIN7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21</cp:revision>
  <cp:lastPrinted>2023-03-08T00:48:00Z</cp:lastPrinted>
  <dcterms:created xsi:type="dcterms:W3CDTF">2019-11-11T00:25:00Z</dcterms:created>
  <dcterms:modified xsi:type="dcterms:W3CDTF">2023-03-08T00:48:00Z</dcterms:modified>
</cp:coreProperties>
</file>