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霍山县202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年度中药产业发展专项引导资金拟奖补项目表</w:t>
      </w:r>
    </w:p>
    <w:tbl>
      <w:tblPr>
        <w:tblStyle w:val="4"/>
        <w:tblW w:w="8160" w:type="dxa"/>
        <w:tblInd w:w="24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585"/>
        <w:gridCol w:w="2175"/>
        <w:gridCol w:w="1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奖补金额（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霍山华荣中药材农民专业合作社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霍山赤芝种植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霍山县黑石渡镇杜家冲村股份经济合作社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霍山赤芝种植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霍山古耕农业发展有限公司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霍山石斛仿野生种植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霍山县松鹤堂中药材有限公司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霍山石斛仿野生种植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安徽德信农林科技发展有限公司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多花黄精种植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安徽德信农林科技发展有限公司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霍山如全中药材农民专业合作社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石菖蒲种植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霍山铜锣寨中药材有限公司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种植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霍山县昌平生态家庭农场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霍山龙金生态农业有限公司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桔梗种植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霍山三来中药材种植农民专业合作社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石菖蒲种植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霍山县漫水河镇平田村股份经济合作社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多花黄精种植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霍山庆隆生态农业合作社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right="0" w:firstLine="480" w:firstLineChars="200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多花黄精种植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霍山诚语农业科技有限公司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石菖蒲种植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霍山一辰生态农业有限公司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石菖蒲种植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霍山县志伍中药材种植家庭农场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霍山县东方大地中药材农民专业合作社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石菖蒲种植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霍山鑫众康中药材农民专业合作社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石菖蒲种植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霍山良方中药材专业合作社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霍山县宏荣生态家庭农场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霍山县香草家庭农场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霍山县香草家庭农场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石菖蒲种植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霍山凯达家庭农场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石菖蒲种植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霍山县溪野生态家庭农场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安徽霍山县茗翠生态农业有限公司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多花黄精种植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安徽大别山霍斛科技有限公司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大别山霍斛文化馆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中医药文化旅游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87.3535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448.3135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简体" w:hAnsi="方正仿宋简体" w:eastAsia="方正仿宋简体" w:cs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DRkYmM0YjE4N2QzY2YwY2VjNTYyNTQ5M2Y4MGQifQ=="/>
  </w:docVars>
  <w:rsids>
    <w:rsidRoot w:val="00000000"/>
    <w:rsid w:val="03E9358E"/>
    <w:rsid w:val="06C21663"/>
    <w:rsid w:val="06D2239F"/>
    <w:rsid w:val="074B1659"/>
    <w:rsid w:val="095E2B2E"/>
    <w:rsid w:val="0B372620"/>
    <w:rsid w:val="0D1311BF"/>
    <w:rsid w:val="0EC74733"/>
    <w:rsid w:val="1E41100F"/>
    <w:rsid w:val="21EF1EBF"/>
    <w:rsid w:val="24585BAE"/>
    <w:rsid w:val="2599737A"/>
    <w:rsid w:val="2CDE52D4"/>
    <w:rsid w:val="3A171EF0"/>
    <w:rsid w:val="3B456E3F"/>
    <w:rsid w:val="435724EB"/>
    <w:rsid w:val="436E5C9E"/>
    <w:rsid w:val="43910B41"/>
    <w:rsid w:val="459A2FF4"/>
    <w:rsid w:val="46D51469"/>
    <w:rsid w:val="4A176D81"/>
    <w:rsid w:val="59CF5875"/>
    <w:rsid w:val="59E95B5E"/>
    <w:rsid w:val="5A573C33"/>
    <w:rsid w:val="6A4F3602"/>
    <w:rsid w:val="6FC9002D"/>
    <w:rsid w:val="778D7716"/>
    <w:rsid w:val="797D43BF"/>
    <w:rsid w:val="7AD419A8"/>
    <w:rsid w:val="7B6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公文正文"/>
    <w:basedOn w:val="7"/>
    <w:qFormat/>
    <w:uiPriority w:val="0"/>
    <w:pPr>
      <w:ind w:firstLine="200" w:firstLineChars="200"/>
      <w:jc w:val="both"/>
    </w:pPr>
    <w:rPr>
      <w:rFonts w:ascii="Times New Roman" w:hAnsi="Times New Roman" w:eastAsia="方正仿宋简体"/>
      <w:sz w:val="34"/>
    </w:rPr>
  </w:style>
  <w:style w:type="paragraph" w:customStyle="1" w:styleId="7">
    <w:name w:val="公文标题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888</Characters>
  <Lines>0</Lines>
  <Paragraphs>0</Paragraphs>
  <TotalTime>16</TotalTime>
  <ScaleCrop>false</ScaleCrop>
  <LinksUpToDate>false</LinksUpToDate>
  <CharactersWithSpaces>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2023-05-19T07:06:00Z</dcterms:created>
  <dc:creator>Administrator</dc:creator>
  <cp:lastModifiedBy>花雨满天</cp:lastModifiedBy>
  <dcterms:modified xsi:type="dcterms:W3CDTF">2023-05-22T01:48:56Z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885F42E005EE4C4A979005A4541A68E3_13</vt:lpwstr>
  </property>
</Properties>
</file>