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"/>
        <w:gridCol w:w="1557"/>
        <w:gridCol w:w="974"/>
        <w:gridCol w:w="947"/>
        <w:gridCol w:w="213"/>
        <w:gridCol w:w="734"/>
        <w:gridCol w:w="947"/>
        <w:gridCol w:w="460"/>
        <w:gridCol w:w="48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1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附件1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霍山县产地趁鲜切制中药材企业申请表</w:t>
            </w:r>
          </w:p>
          <w:bookmarkEnd w:id="0"/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单位：万元、人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单位全称（公章）</w:t>
            </w:r>
          </w:p>
        </w:tc>
        <w:tc>
          <w:tcPr>
            <w:tcW w:w="6656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鲜切品种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社会信用代码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（18位）</w:t>
            </w:r>
          </w:p>
        </w:tc>
        <w:tc>
          <w:tcPr>
            <w:tcW w:w="6656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法人身份证号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注册所在地</w:t>
            </w:r>
          </w:p>
        </w:tc>
        <w:tc>
          <w:tcPr>
            <w:tcW w:w="6656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开户银行名称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主营业务情况</w:t>
            </w:r>
          </w:p>
        </w:tc>
        <w:tc>
          <w:tcPr>
            <w:tcW w:w="6656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近2年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经济指标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总资产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资产负债率（%）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产值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销售额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利润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上缴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税金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从业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趁鲜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切制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有关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项目总投资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项目建设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年  月  日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项目建设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结束日期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项目主要内容（300字以内）</w:t>
            </w:r>
          </w:p>
        </w:tc>
        <w:tc>
          <w:tcPr>
            <w:tcW w:w="6656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包括产地趁鲜切制生产线建设情况，地产中药材品种加工情况，生产质量管理体系情况等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趁鲜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切制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有关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种植基地情况</w:t>
            </w:r>
          </w:p>
        </w:tc>
        <w:tc>
          <w:tcPr>
            <w:tcW w:w="6656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自有基地情况（包括品种、面积、地点、土地流转等情况）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4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质量控制和追溯管理系统建设情况</w:t>
            </w:r>
          </w:p>
        </w:tc>
        <w:tc>
          <w:tcPr>
            <w:tcW w:w="6656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合作基地情况（包括与合作社、家庭农场合作、质量管理协议，品种、面积、地点、土地流转等情况）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申报品种近2年销售情况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2021年销售额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2022年销售额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品种1：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品种2：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品种3：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乡镇政府（园区管委会）意见</w:t>
            </w:r>
          </w:p>
        </w:tc>
        <w:tc>
          <w:tcPr>
            <w:tcW w:w="821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57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957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957"/>
              </w:tabs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tabs>
                <w:tab w:val="left" w:pos="957"/>
              </w:tabs>
              <w:ind w:firstLine="4200" w:firstLineChars="2000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审核人：</w:t>
            </w:r>
          </w:p>
          <w:p>
            <w:pPr>
              <w:ind w:firstLine="4410" w:firstLineChars="2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盖章：</w:t>
            </w:r>
          </w:p>
          <w:p>
            <w:pPr>
              <w:ind w:firstLine="5040" w:firstLineChars="2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年   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县主管部门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213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县市场监管局、县中药产业中心意见：</w:t>
            </w:r>
          </w:p>
          <w:p>
            <w:pPr>
              <w:ind w:firstLine="1680" w:firstLineChars="8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680" w:firstLineChars="8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680" w:firstLineChars="8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审核人：</w:t>
            </w:r>
          </w:p>
          <w:p>
            <w:pPr>
              <w:ind w:firstLine="4410" w:firstLineChars="2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盖章：</w:t>
            </w:r>
          </w:p>
          <w:p>
            <w:pPr>
              <w:ind w:firstLine="5670" w:firstLineChars="27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DRkYmM0YjE4N2QzY2YwY2VjNTYyNTQ5M2Y4MGQifQ=="/>
  </w:docVars>
  <w:rsids>
    <w:rsidRoot w:val="00000000"/>
    <w:rsid w:val="0580326D"/>
    <w:rsid w:val="05D47A6F"/>
    <w:rsid w:val="060A79EB"/>
    <w:rsid w:val="088E4D88"/>
    <w:rsid w:val="09E3201C"/>
    <w:rsid w:val="0CED2511"/>
    <w:rsid w:val="0E423340"/>
    <w:rsid w:val="11983A12"/>
    <w:rsid w:val="11B02F51"/>
    <w:rsid w:val="168C694F"/>
    <w:rsid w:val="18CB6463"/>
    <w:rsid w:val="1A3D7B59"/>
    <w:rsid w:val="1A8B7F2F"/>
    <w:rsid w:val="1ADD3BF8"/>
    <w:rsid w:val="1C054D6A"/>
    <w:rsid w:val="1D037D19"/>
    <w:rsid w:val="259203EE"/>
    <w:rsid w:val="274F70D4"/>
    <w:rsid w:val="2A8704B0"/>
    <w:rsid w:val="301926E7"/>
    <w:rsid w:val="32CF411D"/>
    <w:rsid w:val="333C359F"/>
    <w:rsid w:val="355636F2"/>
    <w:rsid w:val="36CC15BF"/>
    <w:rsid w:val="393E6CB0"/>
    <w:rsid w:val="3B61305B"/>
    <w:rsid w:val="3BAD171E"/>
    <w:rsid w:val="3FBA0B4E"/>
    <w:rsid w:val="42B150BC"/>
    <w:rsid w:val="46286700"/>
    <w:rsid w:val="46CB5083"/>
    <w:rsid w:val="48696869"/>
    <w:rsid w:val="489167A2"/>
    <w:rsid w:val="4DC223A6"/>
    <w:rsid w:val="4EA64E83"/>
    <w:rsid w:val="533646AD"/>
    <w:rsid w:val="55830381"/>
    <w:rsid w:val="5A106499"/>
    <w:rsid w:val="5C686F14"/>
    <w:rsid w:val="5CFA65D6"/>
    <w:rsid w:val="5D9E7CF2"/>
    <w:rsid w:val="5FC10D13"/>
    <w:rsid w:val="60140FB0"/>
    <w:rsid w:val="604A7367"/>
    <w:rsid w:val="615A6977"/>
    <w:rsid w:val="6179751D"/>
    <w:rsid w:val="63040892"/>
    <w:rsid w:val="656756B5"/>
    <w:rsid w:val="6600352C"/>
    <w:rsid w:val="69F051D4"/>
    <w:rsid w:val="69F07E88"/>
    <w:rsid w:val="6C1E2D55"/>
    <w:rsid w:val="6ED20C37"/>
    <w:rsid w:val="700127C4"/>
    <w:rsid w:val="712A2B39"/>
    <w:rsid w:val="71AB1919"/>
    <w:rsid w:val="77285E3A"/>
    <w:rsid w:val="7841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1898</Words>
  <Characters>2018</Characters>
  <Lines>0</Lines>
  <Paragraphs>0</Paragraphs>
  <TotalTime>19</TotalTime>
  <ScaleCrop>false</ScaleCrop>
  <LinksUpToDate>false</LinksUpToDate>
  <CharactersWithSpaces>2067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2022-08-15T06:49:00Z</dcterms:created>
  <dc:creator>Z</dc:creator>
  <cp:lastModifiedBy>花雨满天</cp:lastModifiedBy>
  <cp:lastPrinted>2023-10-10T00:59:00Z</cp:lastPrinted>
  <dcterms:modified xsi:type="dcterms:W3CDTF">2023-10-11T02:41:55Z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1E7177CACEC84F2FB83BEA8AD1D385FC_13</vt:lpwstr>
  </property>
</Properties>
</file>