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6E852">
      <w:pPr>
        <w:tabs>
          <w:tab w:val="left" w:pos="5220"/>
        </w:tabs>
        <w:autoSpaceDN w:val="0"/>
        <w:spacing w:line="7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"/>
        </w:rPr>
        <w:t>附件2：</w:t>
      </w:r>
    </w:p>
    <w:p w14:paraId="7BD437C0">
      <w:pPr>
        <w:tabs>
          <w:tab w:val="left" w:pos="5220"/>
        </w:tabs>
        <w:autoSpaceDN w:val="0"/>
        <w:spacing w:line="7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 w:bidi="ar"/>
        </w:rPr>
      </w:pPr>
    </w:p>
    <w:p w14:paraId="7EF602C9">
      <w:pPr>
        <w:tabs>
          <w:tab w:val="left" w:pos="5220"/>
        </w:tabs>
        <w:autoSpaceDN w:val="0"/>
        <w:spacing w:line="7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 w:bidi="ar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 w:bidi="ar"/>
        </w:rPr>
        <w:t>安徽霍山经济开发区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 w:bidi="ar"/>
        </w:rPr>
        <w:t>202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 w:bidi="ar"/>
        </w:rPr>
        <w:t>5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 w:bidi="ar"/>
        </w:rPr>
        <w:t>年数字化转型</w:t>
      </w:r>
    </w:p>
    <w:p w14:paraId="4EB6626C">
      <w:pPr>
        <w:tabs>
          <w:tab w:val="left" w:pos="5220"/>
        </w:tabs>
        <w:autoSpaceDN w:val="0"/>
        <w:spacing w:line="7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 w:bidi="ar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 w:bidi="ar"/>
        </w:rPr>
        <w:t>示范园区建设总包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 w:bidi="ar"/>
        </w:rPr>
        <w:t>服务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 w:bidi="ar"/>
        </w:rPr>
        <w:t>商</w:t>
      </w:r>
      <w:r>
        <w:rPr>
          <w:rFonts w:hint="eastAsia" w:ascii="黑体" w:hAnsi="黑体" w:eastAsia="黑体" w:cs="黑体"/>
          <w:color w:val="auto"/>
          <w:sz w:val="44"/>
          <w:szCs w:val="44"/>
          <w:lang w:bidi="ar"/>
        </w:rPr>
        <w:t>申报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 w:bidi="ar"/>
        </w:rPr>
        <w:t>表</w:t>
      </w:r>
    </w:p>
    <w:p w14:paraId="09FF0037">
      <w:pPr>
        <w:pStyle w:val="4"/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/>
          <w:color w:val="auto"/>
          <w:sz w:val="32"/>
          <w:szCs w:val="32"/>
        </w:rPr>
      </w:pPr>
    </w:p>
    <w:p w14:paraId="1E42DA3D">
      <w:pPr>
        <w:pStyle w:val="4"/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/>
          <w:color w:val="auto"/>
          <w:sz w:val="32"/>
          <w:szCs w:val="32"/>
        </w:rPr>
      </w:pPr>
    </w:p>
    <w:p w14:paraId="341AFD5F">
      <w:pPr>
        <w:pStyle w:val="4"/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/>
          <w:color w:val="auto"/>
          <w:sz w:val="32"/>
          <w:szCs w:val="32"/>
        </w:rPr>
      </w:pPr>
    </w:p>
    <w:p w14:paraId="6FF08817">
      <w:pPr>
        <w:autoSpaceDN w:val="0"/>
        <w:spacing w:line="660" w:lineRule="exact"/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</w:pPr>
    </w:p>
    <w:p w14:paraId="3BAD2A48">
      <w:pPr>
        <w:autoSpaceDN w:val="0"/>
        <w:spacing w:line="660" w:lineRule="exact"/>
        <w:ind w:firstLine="320" w:firstLineChars="100"/>
        <w:rPr>
          <w:rFonts w:ascii="Times New Roman" w:hAnsi="Times New Roman" w:eastAsia="黑体"/>
          <w:color w:val="auto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申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报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单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位（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盖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章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）</w:t>
      </w:r>
      <w:r>
        <w:rPr>
          <w:rFonts w:ascii="Times New Roman" w:hAnsi="Times New Roman" w:eastAsia="黑体"/>
          <w:color w:val="auto"/>
          <w:sz w:val="32"/>
          <w:szCs w:val="32"/>
          <w:u w:val="single"/>
          <w:lang w:bidi="ar"/>
        </w:rPr>
        <w:t xml:space="preserve">                             </w:t>
      </w:r>
    </w:p>
    <w:p w14:paraId="0A03669B">
      <w:pPr>
        <w:autoSpaceDN w:val="0"/>
        <w:spacing w:line="660" w:lineRule="exact"/>
        <w:ind w:firstLine="320" w:firstLineChars="100"/>
        <w:rPr>
          <w:rFonts w:ascii="Times New Roman" w:hAnsi="Times New Roman" w:eastAsia="黑体"/>
          <w:color w:val="auto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单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位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负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责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人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u w:val="single"/>
          <w:lang w:bidi="ar"/>
        </w:rPr>
        <w:t xml:space="preserve">                             </w:t>
      </w:r>
    </w:p>
    <w:p w14:paraId="0D473D2D">
      <w:pPr>
        <w:autoSpaceDN w:val="0"/>
        <w:spacing w:line="660" w:lineRule="exact"/>
        <w:ind w:firstLine="320" w:firstLineChars="100"/>
        <w:rPr>
          <w:rFonts w:ascii="Times New Roman" w:hAnsi="Times New Roman" w:eastAsia="黑体"/>
          <w:color w:val="auto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联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系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人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及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手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机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黑体"/>
          <w:color w:val="auto"/>
          <w:sz w:val="32"/>
          <w:szCs w:val="32"/>
          <w:u w:val="single"/>
          <w:lang w:bidi="ar"/>
        </w:rPr>
        <w:t xml:space="preserve">                             </w:t>
      </w:r>
    </w:p>
    <w:p w14:paraId="130AD98C">
      <w:pPr>
        <w:autoSpaceDN w:val="0"/>
        <w:spacing w:line="660" w:lineRule="exact"/>
        <w:ind w:firstLine="320" w:firstLineChars="100"/>
        <w:jc w:val="left"/>
        <w:rPr>
          <w:rFonts w:ascii="Times New Roman" w:hAnsi="Times New Roman" w:eastAsia="黑体"/>
          <w:color w:val="auto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申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报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日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期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u w:val="single"/>
          <w:lang w:bidi="ar"/>
        </w:rPr>
        <w:t xml:space="preserve">                             </w:t>
      </w:r>
    </w:p>
    <w:p w14:paraId="2A276250">
      <w:pPr>
        <w:tabs>
          <w:tab w:val="left" w:pos="5220"/>
        </w:tabs>
        <w:autoSpaceDN w:val="0"/>
        <w:spacing w:line="760" w:lineRule="exact"/>
        <w:rPr>
          <w:rFonts w:ascii="Times New Roman" w:hAnsi="Times New Roman" w:eastAsia="仿宋_GB2312"/>
          <w:b/>
          <w:color w:val="auto"/>
          <w:sz w:val="36"/>
          <w:szCs w:val="36"/>
        </w:rPr>
      </w:pPr>
    </w:p>
    <w:p w14:paraId="4B066CF6">
      <w:pPr>
        <w:tabs>
          <w:tab w:val="left" w:pos="5220"/>
        </w:tabs>
        <w:autoSpaceDN w:val="0"/>
        <w:spacing w:line="760" w:lineRule="exact"/>
        <w:rPr>
          <w:rFonts w:ascii="Times New Roman" w:hAnsi="Times New Roman" w:eastAsia="仿宋_GB2312"/>
          <w:b/>
          <w:color w:val="auto"/>
          <w:sz w:val="36"/>
          <w:szCs w:val="36"/>
        </w:rPr>
      </w:pPr>
    </w:p>
    <w:p w14:paraId="0C0FFD21">
      <w:pPr>
        <w:tabs>
          <w:tab w:val="left" w:pos="5220"/>
        </w:tabs>
        <w:autoSpaceDN w:val="0"/>
        <w:spacing w:line="760" w:lineRule="exact"/>
        <w:jc w:val="center"/>
        <w:rPr>
          <w:rFonts w:hint="eastAsia" w:ascii="Times New Roman" w:hAnsi="宋体" w:eastAsia="黑体" w:cs="黑体"/>
          <w:color w:val="auto"/>
          <w:sz w:val="32"/>
          <w:szCs w:val="40"/>
          <w:lang w:bidi="ar"/>
        </w:rPr>
      </w:pPr>
      <w:r>
        <w:rPr>
          <w:rFonts w:hint="eastAsia" w:ascii="Times New Roman" w:hAnsi="宋体" w:eastAsia="黑体" w:cs="黑体"/>
          <w:color w:val="auto"/>
          <w:sz w:val="32"/>
          <w:szCs w:val="40"/>
          <w:lang w:bidi="ar"/>
        </w:rPr>
        <w:t>二〇二</w:t>
      </w:r>
      <w:r>
        <w:rPr>
          <w:rFonts w:hint="eastAsia" w:ascii="Times New Roman" w:hAnsi="宋体" w:eastAsia="黑体" w:cs="黑体"/>
          <w:color w:val="auto"/>
          <w:sz w:val="32"/>
          <w:szCs w:val="40"/>
          <w:lang w:val="en-US" w:eastAsia="zh-CN" w:bidi="ar"/>
        </w:rPr>
        <w:t>五</w:t>
      </w:r>
      <w:r>
        <w:rPr>
          <w:rFonts w:hint="eastAsia" w:ascii="Times New Roman" w:hAnsi="宋体" w:eastAsia="黑体" w:cs="黑体"/>
          <w:color w:val="auto"/>
          <w:sz w:val="32"/>
          <w:szCs w:val="40"/>
          <w:lang w:bidi="ar"/>
        </w:rPr>
        <w:t>年</w:t>
      </w:r>
      <w:r>
        <w:rPr>
          <w:rFonts w:hint="eastAsia" w:ascii="Times New Roman" w:hAnsi="宋体" w:eastAsia="黑体" w:cs="黑体"/>
          <w:color w:val="auto"/>
          <w:sz w:val="32"/>
          <w:szCs w:val="40"/>
          <w:lang w:val="en-US" w:eastAsia="zh-CN" w:bidi="ar"/>
        </w:rPr>
        <w:t>七</w:t>
      </w:r>
      <w:r>
        <w:rPr>
          <w:rFonts w:hint="eastAsia" w:ascii="Times New Roman" w:hAnsi="宋体" w:eastAsia="黑体" w:cs="黑体"/>
          <w:color w:val="auto"/>
          <w:sz w:val="32"/>
          <w:szCs w:val="40"/>
          <w:lang w:bidi="ar"/>
        </w:rPr>
        <w:t>月</w:t>
      </w:r>
    </w:p>
    <w:p w14:paraId="4326C123">
      <w:pPr>
        <w:tabs>
          <w:tab w:val="left" w:pos="5220"/>
        </w:tabs>
        <w:autoSpaceDN w:val="0"/>
        <w:spacing w:line="760" w:lineRule="exact"/>
        <w:jc w:val="center"/>
        <w:rPr>
          <w:rFonts w:hint="eastAsia" w:ascii="Times New Roman" w:hAnsi="宋体" w:eastAsia="黑体" w:cs="黑体"/>
          <w:color w:val="auto"/>
          <w:sz w:val="32"/>
          <w:szCs w:val="40"/>
          <w:lang w:bidi="ar"/>
        </w:rPr>
      </w:pPr>
    </w:p>
    <w:p w14:paraId="1633FF96">
      <w:pPr>
        <w:tabs>
          <w:tab w:val="left" w:pos="5220"/>
        </w:tabs>
        <w:autoSpaceDN w:val="0"/>
        <w:spacing w:line="760" w:lineRule="exact"/>
        <w:jc w:val="center"/>
        <w:rPr>
          <w:rFonts w:hint="eastAsia" w:ascii="Times New Roman" w:hAnsi="宋体" w:eastAsia="黑体" w:cs="黑体"/>
          <w:color w:val="auto"/>
          <w:sz w:val="32"/>
          <w:szCs w:val="40"/>
          <w:lang w:bidi="ar"/>
        </w:rPr>
      </w:pPr>
    </w:p>
    <w:p w14:paraId="4F38C806">
      <w:pPr>
        <w:tabs>
          <w:tab w:val="left" w:pos="5220"/>
        </w:tabs>
        <w:autoSpaceDN w:val="0"/>
        <w:spacing w:line="760" w:lineRule="exact"/>
        <w:jc w:val="center"/>
        <w:rPr>
          <w:rFonts w:hint="eastAsia" w:ascii="Times New Roman" w:hAnsi="宋体" w:eastAsia="黑体" w:cs="黑体"/>
          <w:color w:val="auto"/>
          <w:sz w:val="32"/>
          <w:szCs w:val="40"/>
          <w:lang w:bidi="ar"/>
        </w:rPr>
      </w:pPr>
    </w:p>
    <w:p w14:paraId="7454070C">
      <w:pPr>
        <w:tabs>
          <w:tab w:val="left" w:pos="5220"/>
        </w:tabs>
        <w:autoSpaceDN w:val="0"/>
        <w:spacing w:line="760" w:lineRule="exact"/>
        <w:jc w:val="center"/>
        <w:rPr>
          <w:rFonts w:hint="eastAsia" w:ascii="Times New Roman" w:hAnsi="宋体" w:eastAsia="黑体" w:cs="黑体"/>
          <w:color w:val="auto"/>
          <w:sz w:val="32"/>
          <w:szCs w:val="40"/>
          <w:lang w:bidi="ar"/>
        </w:rPr>
      </w:pPr>
    </w:p>
    <w:p w14:paraId="509D025D">
      <w:pPr>
        <w:tabs>
          <w:tab w:val="left" w:pos="5220"/>
        </w:tabs>
        <w:autoSpaceDN w:val="0"/>
        <w:spacing w:line="760" w:lineRule="exact"/>
        <w:jc w:val="left"/>
        <w:rPr>
          <w:rFonts w:ascii="Times New Roman" w:hAnsi="Times New Roman" w:eastAsia="方正黑体_GBK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一、基本情况</w:t>
      </w:r>
    </w:p>
    <w:tbl>
      <w:tblPr>
        <w:tblStyle w:val="2"/>
        <w:tblW w:w="8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202"/>
        <w:gridCol w:w="1198"/>
        <w:gridCol w:w="42"/>
        <w:gridCol w:w="50"/>
        <w:gridCol w:w="2175"/>
        <w:gridCol w:w="2075"/>
      </w:tblGrid>
      <w:tr w14:paraId="083CD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99C59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D876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D55E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7362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1286DC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9B6249">
            <w:pPr>
              <w:autoSpaceDN w:val="0"/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社会统一信用代码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8985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87A5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8F27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BAB2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bidi="ar"/>
              </w:rPr>
              <w:t xml:space="preserve">国有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bidi="ar"/>
              </w:rPr>
              <w:t>民营</w:t>
            </w:r>
          </w:p>
          <w:p w14:paraId="77CAD0AF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bidi="ar"/>
              </w:rPr>
              <w:t xml:space="preserve">三资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C5F2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成立时间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2935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7B15B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A789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6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192B">
            <w:pPr>
              <w:autoSpaceDN w:val="0"/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省   市  区</w:t>
            </w:r>
          </w:p>
        </w:tc>
      </w:tr>
      <w:tr w14:paraId="5DB57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0268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安徽省内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办公地址</w:t>
            </w:r>
          </w:p>
        </w:tc>
        <w:tc>
          <w:tcPr>
            <w:tcW w:w="6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EF6C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省   市  区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14:paraId="177FA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EB83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57C11E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33A3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9B4D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电话及手机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6BE7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A0FB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B288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DE0BDC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9651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32FA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5A9F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2765C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9A2D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近三年主要经济指标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5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6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B3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2024年</w:t>
            </w:r>
          </w:p>
        </w:tc>
      </w:tr>
      <w:tr w14:paraId="13CD5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896F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总资产（万元）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6CB03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7AF53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7FF88D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B25E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DE11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主营业务收入（万元）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49CC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7DD1D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725DED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825C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F352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税金（万元）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F882D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CF50A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1DC032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F5F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C8F3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利润（万元）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8F12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4AA8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F601F7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BA4D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E9A306">
            <w:pPr>
              <w:snapToGrid w:val="0"/>
              <w:spacing w:before="62" w:beforeLines="2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注：成立不满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3年的企业，按实际填写。</w:t>
            </w:r>
          </w:p>
        </w:tc>
      </w:tr>
      <w:tr w14:paraId="23306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5CC5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企业简介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A6D07D0">
            <w:pPr>
              <w:autoSpaceDN w:val="0"/>
              <w:snapToGrid w:val="0"/>
              <w:spacing w:before="62" w:beforeLines="20" w:line="3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（发展历程、主营业务、市场销售等方面基本情况，不超过400字）</w:t>
            </w:r>
          </w:p>
          <w:p w14:paraId="26E46142">
            <w:pPr>
              <w:autoSpaceDN w:val="0"/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7A85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A69D43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团队能力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0FA4D">
            <w:pPr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企业员工总数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名，相关技术研发人员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名，其中，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具有数字化转型相关领域副高级及以上职称人员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；</w:t>
            </w:r>
          </w:p>
          <w:p w14:paraId="12485292">
            <w:pPr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服务覆盖工业行业/领域包括：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 w14:paraId="0005D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74D79D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诚信安全经营承诺</w:t>
            </w:r>
          </w:p>
          <w:p w14:paraId="189DE30E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C49C4">
            <w:pPr>
              <w:snapToGrid w:val="0"/>
              <w:spacing w:before="62" w:beforeLines="20" w:after="156" w:afterLines="50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</w:t>
            </w:r>
          </w:p>
          <w:p w14:paraId="0C204EFB">
            <w:pPr>
              <w:snapToGrid w:val="0"/>
              <w:spacing w:before="62" w:beforeLines="20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02315794">
            <w:pPr>
              <w:snapToGrid w:val="0"/>
              <w:spacing w:before="62" w:beforeLines="20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法定代表人(签章)：</w:t>
            </w:r>
          </w:p>
          <w:p w14:paraId="1FD88187">
            <w:pPr>
              <w:snapToGrid w:val="0"/>
              <w:spacing w:before="62" w:beforeLines="20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申报单位(公章)： </w:t>
            </w:r>
          </w:p>
          <w:p w14:paraId="1E6969A6">
            <w:pPr>
              <w:snapToGrid w:val="0"/>
              <w:spacing w:before="62" w:beforeLines="20" w:after="156" w:afterLines="5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年   月   日</w:t>
            </w:r>
          </w:p>
        </w:tc>
      </w:tr>
      <w:tr w14:paraId="2BB2A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D69DA5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真实性承诺</w:t>
            </w:r>
          </w:p>
          <w:p w14:paraId="35744BC9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791AB">
            <w:pPr>
              <w:snapToGrid w:val="0"/>
              <w:spacing w:before="62" w:beforeLines="20" w:after="156" w:afterLines="50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我单位申报的所有材料，均真实、完整，如有不实，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自动放弃本次遴选参选资格，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愿承担相应的责任。</w:t>
            </w:r>
          </w:p>
          <w:p w14:paraId="49D27C6D">
            <w:pPr>
              <w:snapToGrid w:val="0"/>
              <w:spacing w:before="62" w:beforeLines="20" w:after="156" w:afterLines="50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6F593B3F">
            <w:pPr>
              <w:snapToGrid w:val="0"/>
              <w:spacing w:before="62" w:beforeLines="20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法定代表人(签章)：</w:t>
            </w:r>
          </w:p>
          <w:p w14:paraId="04F5F816">
            <w:pPr>
              <w:snapToGrid w:val="0"/>
              <w:spacing w:before="62" w:beforeLines="20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申报单位(公章)： </w:t>
            </w:r>
          </w:p>
          <w:p w14:paraId="68216BCD">
            <w:pPr>
              <w:snapToGrid w:val="0"/>
              <w:spacing w:before="62" w:beforeLines="2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年   月   日</w:t>
            </w:r>
          </w:p>
        </w:tc>
      </w:tr>
    </w:tbl>
    <w:p w14:paraId="405E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二、相关材料</w:t>
      </w:r>
    </w:p>
    <w:p w14:paraId="7230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（一）主要产品或服务介绍</w:t>
      </w:r>
    </w:p>
    <w:p w14:paraId="239A5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（二）核心技术及核心竞争优势（包括与传统解决方案、与同行的对比分析）</w:t>
      </w:r>
    </w:p>
    <w:p w14:paraId="1CBC5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="Times New Roman"/>
          <w:b w:val="0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申报单位营业执照</w:t>
      </w:r>
    </w:p>
    <w:p w14:paraId="74B4B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）数字化服务企业实力</w:t>
      </w:r>
    </w:p>
    <w:p w14:paraId="2202E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能力业绩</w:t>
      </w:r>
    </w:p>
    <w:p w14:paraId="6EF57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（六）中小企业数字化转型典型案例建设方案</w:t>
      </w:r>
    </w:p>
    <w:p w14:paraId="43ED9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（七）数字化转型示范园区建设方案</w:t>
      </w:r>
    </w:p>
    <w:p w14:paraId="4ACB2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其他相关文件及其他需要说明的情况</w:t>
      </w:r>
    </w:p>
    <w:p w14:paraId="0B367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BEC1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B4792"/>
    <w:multiLevelType w:val="singleLevel"/>
    <w:tmpl w:val="76EB47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ZmExNjNlZjY2ZjUwYWEwOWQwNjY0MmU2YzI2MzUifQ=="/>
  </w:docVars>
  <w:rsids>
    <w:rsidRoot w:val="00000000"/>
    <w:rsid w:val="0344164D"/>
    <w:rsid w:val="0D4E10DC"/>
    <w:rsid w:val="11A43473"/>
    <w:rsid w:val="14124FAC"/>
    <w:rsid w:val="28C33377"/>
    <w:rsid w:val="2E4C7DA2"/>
    <w:rsid w:val="462A0B55"/>
    <w:rsid w:val="596133D0"/>
    <w:rsid w:val="61CF32A5"/>
    <w:rsid w:val="736C2C75"/>
    <w:rsid w:val="75C201DE"/>
    <w:rsid w:val="776F7B60"/>
    <w:rsid w:val="79ED50A1"/>
    <w:rsid w:val="7D1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120</Characters>
  <Lines>0</Lines>
  <Paragraphs>0</Paragraphs>
  <TotalTime>47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2024-08-12T06:39:00Z</dcterms:created>
  <dc:creator>Administrator</dc:creator>
  <cp:lastModifiedBy>WPS_1677137087</cp:lastModifiedBy>
  <dcterms:modified xsi:type="dcterms:W3CDTF">2025-07-01T01:16:41Z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449E86939EAE4961A6ED0EB2DB933E41_13</vt:lpwstr>
  </property>
  <property fmtid="{D5CDD505-2E9C-101B-9397-08002B2CF9AE}" pid="4" name="KSOTemplateDocerSaveRecord">
    <vt:lpwstr>eyJoZGlkIjoiMGM4ZTUxYmI1ZjkyODU3MTUyOTc1YzE0NTAyN2E2NWEiLCJ1c2VySWQiOiIxNDc2NDUzODMyIn0=</vt:lpwstr>
  </property>
</Properties>
</file>