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霍山县统计局2021年度政府信息公开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工作年度报告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根据新修订《中华人民共和国政府信息公开条例》（以下简称《条例》），结合上级有关文件精神等要求，编制2021年度霍山县统计局信息公开年度报告。全文包括总体情况、主动公开政府信息情况、收到和处理政府信息公开申请情况、被申请行政复议、提起行政诉讼情况、存在的主要问题和改进情况和其他需要报告的事项。本年度报告中使用数据统计期限为2021年1月1日至2021年12月31日。如对本报告有任何疑问，请与霍山县统计局联系（地址：霍山县县政府西副楼3楼；邮编：237200；联系电话：0564-5022556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2021年，我局认真贯彻落实新《中华人民共和国政府信息公开条例》等文件要求，紧紧围绕发展大局，结合统计工作，有力推动我局信息公开纵深开展，切实保障人民群众对全县统计数据的知情权、参与权、表达权和监督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（一）主动公开。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我局为保障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公众对统计数据的需求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把霍山县政府信息公开网列为公开信息的重要途径，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及时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将局重点信息公开在对应栏目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扎实推进重点领域相关信息公开工作，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val="en-US" w:eastAsia="zh-CN"/>
        </w:rPr>
        <w:t>2021年我局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信息公开目录信息更新261条，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其中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统计分析和月报共112篇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开展新闻发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布会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4次，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为社会各界提供了优质统计服务，有效的保障了公民对统计数据、国民经济发展情况信息的需求。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6"/>
          <w:szCs w:val="36"/>
          <w:highlight w:val="yellow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（二）依申请公开。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我局认真贯彻落实《国务院办公厅关于做好政府信息依申请公开工作的意见》，深入研究并妥善处理新情况、新问题，注意加强与申请人的主动沟通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2021年，本单位未收到依申请公开信息。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（三）政府信息管理。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一是加强组织领导，建立了主要领导亲自抓、分管领导具体抓、具体工作专人干的工作机制，安排专人负责全局信息公开维护和更新，并认真做好年度报告编制、年度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财务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信息公开统计报表和政府网站年度报表等数据统计和报送。二是完善工作机制，围绕政府信息公开的范围、内容、形式等，建立健全信息公开审核、保密安全制度，要求遵循“谁公开、谁负责”和“先审查、后公开”的原则，对拟公开的信息均应进行逐级审核，确保内容准确、表述规范，做到全程留痕、有据可查。三是按照专职与兼职相结合的办法充实编辑队伍，负责编辑审核，各股室确定信息报送员，负责全局相关信息收集整理报送，重点报道全局各项工作开展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（四）平台建设方面。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根据县政府统一部署，我局进一步推进政府网站规范化建设，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主动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优化调整主动公开栏目设置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定期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开展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网站平台的维护、更新，配合做好上级安全评估和审查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加大数据公开力度，更直观反映我县经济社会运行情况。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（五）监督保障方面。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一是完善制度。为强化信息公开的工作效果，局信息公开领导小组出台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并严格执行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《霍山县统计局政府信息公开工作考核办法》，考核结果纳入各股室效能建设日常考核内容，对考核评定为不合格的，按照《霍山县统计局政府信息公开监督检查和责任追究办法》进行追究责任。二是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强化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部署落实。将政务公开列入局重点工作，责任细化到各股室，按月总结并统计工作进展情况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三是多渠道监督。坚持内部监督和社会监督相结合体系，对外公布投诉举报电话，推进人民群众监督和舆论监督，及时反馈群众呼声。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二、主动公开政府信息情况</w:t>
      </w:r>
    </w:p>
    <w:tbl>
      <w:tblPr>
        <w:tblStyle w:val="4"/>
        <w:tblW w:w="97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2455"/>
        <w:gridCol w:w="245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9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highlight w:val="yellow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2021年，我局的政务公开工作虽然取得了一些成绩，但仍存在着一些问题，一是政策文件解读数量不多，解读形式及方式不够多样化。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二是重点领域需进一步加大公开力度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，时间上需要进一步加快，缺少图文并茂式的统计数据解读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下一步，我单位将进一步完善政府信息公开管理制度，压实信息公开工作职责，强化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信息公开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服务理念，努力提升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信息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能力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水平。全面加强统计数据发布和解读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增加和优化信息发布方式，提高文件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解读质量，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大力满足公民需求。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同时向先进单位学习经验，总结不足，拓展新思路，积极推进政务公开标准化、规范化。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82" w:firstLineChars="20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六、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其他需要报告的事项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val="en-US" w:eastAsia="zh-CN"/>
        </w:rPr>
        <w:t xml:space="preserve">    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按照《国务院办公厅关于印发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（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政府信息公开信息处理费管理办法〉的通知》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（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 xml:space="preserve">国办函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（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2020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）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109号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）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规定的按件、按量收费标准，本年度没有产生信息公开处理费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57404"/>
    <w:rsid w:val="02A03C01"/>
    <w:rsid w:val="0A6C57D7"/>
    <w:rsid w:val="0E172295"/>
    <w:rsid w:val="17857404"/>
    <w:rsid w:val="1E1E141D"/>
    <w:rsid w:val="208D63E6"/>
    <w:rsid w:val="2E8A2EE4"/>
    <w:rsid w:val="2E9C622D"/>
    <w:rsid w:val="2F6D7A71"/>
    <w:rsid w:val="389B2048"/>
    <w:rsid w:val="41760AA5"/>
    <w:rsid w:val="48B819A3"/>
    <w:rsid w:val="55760C1C"/>
    <w:rsid w:val="5C476060"/>
    <w:rsid w:val="61600D4F"/>
    <w:rsid w:val="62CA46BF"/>
    <w:rsid w:val="641E0DFC"/>
    <w:rsid w:val="7137546B"/>
    <w:rsid w:val="785250C1"/>
    <w:rsid w:val="7F6A3FB4"/>
    <w:rsid w:val="7FB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2022-01-04T16:19:00Z</dcterms:created>
  <dc:creator>霍山-管庶龙</dc:creator>
  <cp:lastModifiedBy>杂谈</cp:lastModifiedBy>
  <cp:lastPrinted>2022-01-25T11:21:00Z</cp:lastPrinted>
  <dcterms:modified xsi:type="dcterms:W3CDTF">2025-07-07T09:12:23Z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80C1B1F321104FC8BC4E0E48B45F1D1D</vt:lpwstr>
  </property>
</Properties>
</file>